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22386" w14:textId="4E10A38B" w:rsidR="007F583A" w:rsidRPr="00EB2011" w:rsidRDefault="00B708E6" w:rsidP="007F583A">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5D207EE1" w14:textId="007D41E9" w:rsidR="00B708E6" w:rsidRPr="00EB2011" w:rsidRDefault="00B708E6" w:rsidP="00B708E6">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3022E5">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42B0587A" w14:textId="1313CB06" w:rsidR="00B708E6" w:rsidRPr="00EB2011" w:rsidRDefault="00B708E6" w:rsidP="00B708E6">
      <w:pPr>
        <w:pStyle w:val="BodyTextIndent"/>
        <w:spacing w:line="360" w:lineRule="auto"/>
        <w:ind w:firstLine="0"/>
        <w:jc w:val="center"/>
        <w:rPr>
          <w:b/>
          <w:szCs w:val="22"/>
          <w:lang w:val="en-GB"/>
        </w:rPr>
      </w:pPr>
      <w:r w:rsidRPr="00EB2011">
        <w:rPr>
          <w:b/>
          <w:szCs w:val="22"/>
          <w:lang w:val="en-GB"/>
        </w:rPr>
        <w:t xml:space="preserve">of </w:t>
      </w:r>
      <w:r w:rsidR="003022E5">
        <w:rPr>
          <w:b/>
          <w:szCs w:val="22"/>
          <w:lang w:val="en-GB"/>
        </w:rPr>
        <w:t>2</w:t>
      </w:r>
      <w:r w:rsidR="00CE2D75">
        <w:rPr>
          <w:b/>
          <w:szCs w:val="22"/>
          <w:lang w:val="en-GB"/>
        </w:rPr>
        <w:t>9</w:t>
      </w:r>
      <w:r w:rsidR="003022E5">
        <w:rPr>
          <w:b/>
          <w:szCs w:val="22"/>
          <w:lang w:val="en-GB"/>
        </w:rPr>
        <w:t>.04.202</w:t>
      </w:r>
      <w:r w:rsidR="00CE2D75">
        <w:rPr>
          <w:b/>
          <w:szCs w:val="22"/>
          <w:lang w:val="en-GB"/>
        </w:rPr>
        <w:t>4</w:t>
      </w:r>
      <w:r w:rsidRPr="00EB2011">
        <w:rPr>
          <w:b/>
          <w:szCs w:val="22"/>
          <w:lang w:val="en-GB"/>
        </w:rPr>
        <w:t>/</w:t>
      </w:r>
      <w:r w:rsidR="00CE2D75">
        <w:rPr>
          <w:b/>
          <w:szCs w:val="22"/>
          <w:lang w:val="en-GB"/>
        </w:rPr>
        <w:t>30</w:t>
      </w:r>
      <w:r w:rsidR="003022E5">
        <w:rPr>
          <w:b/>
          <w:szCs w:val="22"/>
          <w:lang w:val="en-GB"/>
        </w:rPr>
        <w:t>.04.202</w:t>
      </w:r>
      <w:r w:rsidR="00CE2D75">
        <w:rPr>
          <w:b/>
          <w:szCs w:val="22"/>
          <w:lang w:val="en-GB"/>
        </w:rPr>
        <w:t>4</w:t>
      </w:r>
    </w:p>
    <w:p w14:paraId="73445E51" w14:textId="023F18E4" w:rsidR="007F583A" w:rsidRPr="00EB2011" w:rsidRDefault="00B708E6" w:rsidP="00B708E6">
      <w:pPr>
        <w:pStyle w:val="BodyTextIndent"/>
        <w:spacing w:line="360" w:lineRule="auto"/>
        <w:ind w:firstLine="0"/>
        <w:jc w:val="center"/>
        <w:rPr>
          <w:b/>
          <w:bCs/>
          <w:szCs w:val="22"/>
          <w:lang w:val="en-GB"/>
        </w:rPr>
      </w:pPr>
      <w:r w:rsidRPr="00EB2011">
        <w:rPr>
          <w:b/>
          <w:szCs w:val="22"/>
          <w:lang w:val="en-GB"/>
        </w:rPr>
        <w:t>- individual shareholder -</w:t>
      </w:r>
    </w:p>
    <w:p w14:paraId="20E34AFB" w14:textId="77777777" w:rsidR="007F583A" w:rsidRPr="00EB2011" w:rsidRDefault="007F583A" w:rsidP="007F583A">
      <w:pPr>
        <w:pStyle w:val="BodyTextIndent"/>
        <w:spacing w:line="360" w:lineRule="auto"/>
        <w:ind w:firstLine="0"/>
        <w:jc w:val="center"/>
        <w:rPr>
          <w:b/>
          <w:bCs/>
          <w:szCs w:val="22"/>
          <w:lang w:val="en-GB"/>
        </w:rPr>
      </w:pPr>
    </w:p>
    <w:p w14:paraId="0BA3143E" w14:textId="3AC97BC3" w:rsidR="002639C9" w:rsidRPr="00EB2011" w:rsidRDefault="002639C9" w:rsidP="007F583A">
      <w:pPr>
        <w:pStyle w:val="BodyTextIndent"/>
        <w:spacing w:line="360" w:lineRule="auto"/>
        <w:ind w:firstLine="0"/>
        <w:rPr>
          <w:lang w:val="en-GB"/>
        </w:rPr>
      </w:pPr>
      <w:r w:rsidRPr="00EB2011">
        <w:rPr>
          <w:lang w:val="en-GB"/>
        </w:rPr>
        <w:t xml:space="preserve">The undersigned ...................................... </w:t>
      </w:r>
      <w:bookmarkStart w:id="0" w:name="_Hlk116900589"/>
      <w:r w:rsidRPr="00EB2011">
        <w:rPr>
          <w:lang w:val="en-GB"/>
        </w:rPr>
        <w:t xml:space="preserve">identified with IC/IB/passport series......... no. ........................ issued by  ........................ on ........................ , PIN ..................................................., domiciled in .................................................................... holder at the </w:t>
      </w:r>
      <w:r w:rsidRPr="00EB2011">
        <w:rPr>
          <w:b/>
          <w:bCs/>
          <w:lang w:val="en-GB"/>
        </w:rPr>
        <w:t xml:space="preserve">Reference Date of </w:t>
      </w:r>
      <w:r w:rsidR="00CE2D75">
        <w:rPr>
          <w:b/>
          <w:bCs/>
          <w:lang w:val="en-GB"/>
        </w:rPr>
        <w:t>22</w:t>
      </w:r>
      <w:r w:rsidR="003022E5">
        <w:rPr>
          <w:b/>
          <w:bCs/>
          <w:lang w:val="en-GB"/>
        </w:rPr>
        <w:t>.04.202</w:t>
      </w:r>
      <w:r w:rsidR="00CE2D75">
        <w:rPr>
          <w:b/>
          <w:bCs/>
          <w:lang w:val="en-GB"/>
        </w:rPr>
        <w:t>4</w:t>
      </w:r>
      <w:r w:rsidRPr="00EB2011">
        <w:rPr>
          <w:lang w:val="en-GB"/>
        </w:rPr>
        <w:t xml:space="preserve"> </w:t>
      </w:r>
      <w:r w:rsidRPr="00EB2011">
        <w:rPr>
          <w:szCs w:val="22"/>
          <w:lang w:val="en-GB"/>
        </w:rPr>
        <w:t xml:space="preserve">of a number of ………………. Shares </w:t>
      </w:r>
      <w:r w:rsidRPr="00EB2011">
        <w:rPr>
          <w:lang w:val="en-GB"/>
        </w:rPr>
        <w:t>(the "</w:t>
      </w:r>
      <w:r w:rsidRPr="00EB2011">
        <w:rPr>
          <w:b/>
          <w:bCs/>
          <w:lang w:val="en-GB"/>
        </w:rPr>
        <w:t>Shareholder</w:t>
      </w:r>
      <w:r w:rsidRPr="00EB2011">
        <w:rPr>
          <w:lang w:val="en-GB"/>
        </w:rPr>
        <w:t>")</w:t>
      </w:r>
      <w:r w:rsidRPr="00EB2011">
        <w:rPr>
          <w:szCs w:val="22"/>
          <w:lang w:val="en-GB"/>
        </w:rPr>
        <w:t>, representing …</w:t>
      </w:r>
      <w:proofErr w:type="gramStart"/>
      <w:r w:rsidRPr="00EB2011">
        <w:rPr>
          <w:szCs w:val="22"/>
          <w:lang w:val="en-GB"/>
        </w:rPr>
        <w:t>…..</w:t>
      </w:r>
      <w:proofErr w:type="gramEnd"/>
      <w:r w:rsidRPr="00EB2011">
        <w:rPr>
          <w:szCs w:val="22"/>
          <w:lang w:val="en-GB"/>
        </w:rPr>
        <w:t xml:space="preserve"> % of the total number of shares issued by MED LIFE S.A., </w:t>
      </w:r>
      <w:r w:rsidRPr="00EB2011">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sole registration code 8422035, having a share capital subscribed and paid of </w:t>
      </w:r>
      <w:r w:rsidR="00CE2D75" w:rsidRPr="00CE2D75">
        <w:rPr>
          <w:lang w:val="en-GB"/>
        </w:rPr>
        <w:t xml:space="preserve">132,870,492 </w:t>
      </w:r>
      <w:r w:rsidRPr="00EB2011">
        <w:rPr>
          <w:lang w:val="en-GB"/>
        </w:rPr>
        <w:t>RON (hereinafter the "</w:t>
      </w:r>
      <w:r w:rsidRPr="00EB2011">
        <w:rPr>
          <w:b/>
          <w:bCs/>
          <w:lang w:val="en-GB"/>
        </w:rPr>
        <w:t>Company</w:t>
      </w:r>
      <w:r w:rsidRPr="00EB2011">
        <w:rPr>
          <w:lang w:val="en-GB"/>
        </w:rPr>
        <w:t>")</w:t>
      </w:r>
      <w:bookmarkEnd w:id="0"/>
    </w:p>
    <w:p w14:paraId="2D474C3F" w14:textId="77777777" w:rsidR="002639C9" w:rsidRPr="00EB2011" w:rsidRDefault="002639C9" w:rsidP="007F583A">
      <w:pPr>
        <w:pStyle w:val="BodyTextIndent"/>
        <w:spacing w:line="360" w:lineRule="auto"/>
        <w:ind w:firstLine="0"/>
        <w:rPr>
          <w:lang w:val="en-GB"/>
        </w:rPr>
      </w:pPr>
    </w:p>
    <w:p w14:paraId="44EF9B5D" w14:textId="690F8FF2" w:rsidR="007F583A" w:rsidRPr="00EB2011" w:rsidRDefault="00421AF0" w:rsidP="007F583A">
      <w:pPr>
        <w:pStyle w:val="BodyTextIndent"/>
        <w:spacing w:line="360" w:lineRule="auto"/>
        <w:ind w:firstLine="0"/>
        <w:rPr>
          <w:szCs w:val="22"/>
          <w:lang w:val="en-GB"/>
        </w:rPr>
      </w:pPr>
      <w:r w:rsidRPr="00EB2011">
        <w:rPr>
          <w:szCs w:val="22"/>
          <w:lang w:val="en-GB"/>
        </w:rPr>
        <w:t xml:space="preserve">Conferring a number of </w:t>
      </w:r>
      <w:r w:rsidR="007F583A" w:rsidRPr="00EB2011">
        <w:rPr>
          <w:szCs w:val="22"/>
          <w:lang w:val="en-GB"/>
        </w:rPr>
        <w:t xml:space="preserve"> ………………. vot</w:t>
      </w:r>
      <w:r w:rsidRPr="00EB2011">
        <w:rPr>
          <w:szCs w:val="22"/>
          <w:lang w:val="en-GB"/>
        </w:rPr>
        <w:t>es</w:t>
      </w:r>
      <w:r w:rsidR="007F583A" w:rsidRPr="00EB2011">
        <w:rPr>
          <w:szCs w:val="22"/>
          <w:lang w:val="en-GB"/>
        </w:rPr>
        <w:t>, repre</w:t>
      </w:r>
      <w:r w:rsidRPr="00EB2011">
        <w:rPr>
          <w:szCs w:val="22"/>
          <w:lang w:val="en-GB"/>
        </w:rPr>
        <w:t xml:space="preserve">senting </w:t>
      </w:r>
      <w:r w:rsidR="007F583A" w:rsidRPr="00EB2011">
        <w:rPr>
          <w:szCs w:val="22"/>
          <w:lang w:val="en-GB"/>
        </w:rPr>
        <w:t>…</w:t>
      </w:r>
      <w:proofErr w:type="gramStart"/>
      <w:r w:rsidR="007F583A" w:rsidRPr="00EB2011">
        <w:rPr>
          <w:szCs w:val="22"/>
          <w:lang w:val="en-GB"/>
        </w:rPr>
        <w:t>…..</w:t>
      </w:r>
      <w:proofErr w:type="gramEnd"/>
      <w:r w:rsidR="007F583A" w:rsidRPr="00EB2011">
        <w:rPr>
          <w:szCs w:val="22"/>
          <w:lang w:val="en-GB"/>
        </w:rPr>
        <w:t xml:space="preserve"> % </w:t>
      </w:r>
      <w:r w:rsidRPr="00EB2011">
        <w:rPr>
          <w:szCs w:val="22"/>
          <w:lang w:val="en-GB"/>
        </w:rPr>
        <w:t xml:space="preserve">of the total number of votes in the </w:t>
      </w:r>
      <w:r w:rsidR="003022E5">
        <w:rPr>
          <w:szCs w:val="22"/>
          <w:lang w:val="en-GB"/>
        </w:rPr>
        <w:t>OGSM</w:t>
      </w:r>
      <w:r w:rsidR="007F583A" w:rsidRPr="00EB2011">
        <w:rPr>
          <w:szCs w:val="22"/>
          <w:lang w:val="en-GB"/>
        </w:rPr>
        <w:t>,</w:t>
      </w:r>
    </w:p>
    <w:p w14:paraId="37281C72" w14:textId="24A0346E"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sidR="00EB2011">
        <w:rPr>
          <w:rFonts w:ascii="Times New Roman" w:hAnsi="Times New Roman"/>
          <w:b/>
          <w:sz w:val="22"/>
          <w:szCs w:val="22"/>
          <w:lang w:val="en-GB"/>
        </w:rPr>
        <w:t>appoint</w:t>
      </w:r>
      <w:r w:rsidR="007F583A" w:rsidRPr="00EB2011">
        <w:rPr>
          <w:rFonts w:ascii="Times New Roman" w:hAnsi="Times New Roman"/>
          <w:sz w:val="22"/>
          <w:szCs w:val="22"/>
          <w:lang w:val="en-GB"/>
        </w:rPr>
        <w:t xml:space="preserve">: </w:t>
      </w:r>
    </w:p>
    <w:p w14:paraId="73A54CDE" w14:textId="297E14DD" w:rsidR="00421AF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421AF0"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00421AF0" w:rsidRPr="00EB2011">
        <w:rPr>
          <w:rFonts w:ascii="Times New Roman" w:hAnsi="Times New Roman"/>
          <w:sz w:val="22"/>
          <w:szCs w:val="22"/>
          <w:lang w:val="en-GB"/>
        </w:rPr>
        <w:t xml:space="preserve"> ..........................................................., identified with IC/IB/passport series......... no. ........................ issued by ........................ on ........................ , PIN .............................................................., domiciled in ...................................................................................................................... (the "</w:t>
      </w:r>
      <w:r w:rsidR="00421AF0" w:rsidRPr="00EB2011">
        <w:rPr>
          <w:rFonts w:ascii="Times New Roman" w:hAnsi="Times New Roman"/>
          <w:b/>
          <w:sz w:val="22"/>
          <w:szCs w:val="22"/>
          <w:lang w:val="en-GB"/>
        </w:rPr>
        <w:t>Representative</w:t>
      </w:r>
      <w:r w:rsidR="00421AF0" w:rsidRPr="00EB2011">
        <w:rPr>
          <w:rFonts w:ascii="Times New Roman" w:hAnsi="Times New Roman"/>
          <w:sz w:val="22"/>
          <w:szCs w:val="22"/>
          <w:lang w:val="en-GB"/>
        </w:rPr>
        <w:t>")</w:t>
      </w:r>
    </w:p>
    <w:p w14:paraId="35E51AEC" w14:textId="49E02FA5"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7FA9423C" w14:textId="150629D2" w:rsidR="00E9460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E94600"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w:t>
      </w:r>
      <w:r w:rsidR="00E94600" w:rsidRPr="00EB2011">
        <w:rPr>
          <w:rFonts w:ascii="Times New Roman" w:hAnsi="Times New Roman"/>
          <w:sz w:val="22"/>
          <w:szCs w:val="22"/>
          <w:lang w:val="en-GB"/>
        </w:rPr>
        <w:t xml:space="preserve">a company incorporated and operating in accordance with laws of .............................., with registered seat in .............................................................................................., registered with ………………………………………. under no. .............................................., tax code........................................., legally represented by............................................................., </w:t>
      </w:r>
      <w:r w:rsidR="00EB2011" w:rsidRPr="00EB2011">
        <w:rPr>
          <w:rFonts w:ascii="Times New Roman" w:hAnsi="Times New Roman"/>
          <w:sz w:val="22"/>
          <w:szCs w:val="22"/>
          <w:lang w:val="en-GB"/>
        </w:rPr>
        <w:t>identified with IC/IB/passport series......... no. ........................ issued by ........................ on ........................ , PIN .............................................................., domiciled in .....................................................................................................................</w:t>
      </w:r>
      <w:r w:rsidR="00E94600" w:rsidRPr="00EB2011">
        <w:rPr>
          <w:rFonts w:ascii="Times New Roman" w:hAnsi="Times New Roman"/>
          <w:sz w:val="22"/>
          <w:szCs w:val="22"/>
          <w:lang w:val="en-GB"/>
        </w:rPr>
        <w:t xml:space="preserve"> (the "</w:t>
      </w:r>
      <w:r w:rsidR="00E94600" w:rsidRPr="00EB2011">
        <w:rPr>
          <w:rFonts w:ascii="Times New Roman" w:hAnsi="Times New Roman"/>
          <w:b/>
          <w:sz w:val="22"/>
          <w:szCs w:val="22"/>
          <w:lang w:val="en-GB"/>
        </w:rPr>
        <w:t>Representative</w:t>
      </w:r>
      <w:r w:rsidR="00E94600" w:rsidRPr="00EB2011">
        <w:rPr>
          <w:rFonts w:ascii="Times New Roman" w:hAnsi="Times New Roman"/>
          <w:sz w:val="22"/>
          <w:szCs w:val="22"/>
          <w:lang w:val="en-GB"/>
        </w:rPr>
        <w:t>")</w:t>
      </w:r>
    </w:p>
    <w:p w14:paraId="0003B125" w14:textId="58884190" w:rsidR="007F583A" w:rsidRPr="00EB2011" w:rsidRDefault="00EB2011"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lastRenderedPageBreak/>
        <w:t>And as substitute representative</w:t>
      </w:r>
      <w:r w:rsidR="007F583A" w:rsidRPr="00EB2011">
        <w:rPr>
          <w:rFonts w:ascii="Times New Roman" w:hAnsi="Times New Roman"/>
          <w:sz w:val="22"/>
          <w:szCs w:val="22"/>
          <w:lang w:val="en-GB"/>
        </w:rPr>
        <w:t>:</w:t>
      </w:r>
    </w:p>
    <w:p w14:paraId="28AF955C" w14:textId="76FEA9E3" w:rsidR="007F583A" w:rsidRPr="00EB2011" w:rsidRDefault="007F583A" w:rsidP="007F583A">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w:t>
      </w:r>
      <w:r w:rsidR="00EB2011" w:rsidRPr="00EB2011">
        <w:rPr>
          <w:rFonts w:ascii="Times New Roman" w:hAnsi="Times New Roman"/>
          <w:i/>
          <w:color w:val="BFBFBF" w:themeColor="background1" w:themeShade="BF"/>
          <w:sz w:val="22"/>
          <w:szCs w:val="22"/>
          <w:lang w:val="en-GB"/>
        </w:rPr>
        <w:t>Note on appointment of a substitute representative</w:t>
      </w:r>
      <w:r w:rsidRPr="00EB2011">
        <w:rPr>
          <w:rFonts w:ascii="Times New Roman" w:hAnsi="Times New Roman"/>
          <w:i/>
          <w:color w:val="BFBFBF" w:themeColor="background1" w:themeShade="BF"/>
          <w:sz w:val="22"/>
          <w:szCs w:val="22"/>
          <w:lang w:val="en-GB"/>
        </w:rPr>
        <w:t xml:space="preserve">: </w:t>
      </w:r>
      <w:r w:rsidR="00EB2011">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3022E5">
        <w:rPr>
          <w:rFonts w:ascii="Times New Roman" w:hAnsi="Times New Roman"/>
          <w:i/>
          <w:color w:val="BFBFBF" w:themeColor="background1" w:themeShade="BF"/>
          <w:sz w:val="22"/>
          <w:szCs w:val="22"/>
          <w:lang w:val="en-GB"/>
        </w:rPr>
        <w:t>OGSM</w:t>
      </w:r>
      <w:r w:rsidR="00EB2011">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7301B7BF" w14:textId="5B10754E" w:rsidR="007F583A" w:rsidRPr="00EB2011"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DD76607" w14:textId="6206841C" w:rsidR="00BF27C8"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a company incorporated and operating in accordance with laws of .............................., with registered seat in .............................................................................................., registered with ………………………………………. under no. .............................................., tax code........................................., legally represented by............................................................., identified with IC/IB/passport series......... no. ........................ issued by ........................ on ........................ , PIN .............................................................., domiciled in .......................................................................................................... (the "</w:t>
      </w:r>
      <w:r w:rsidR="000C3099">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3F3D60EA" w14:textId="36210AB2"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3022E5">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3022E5">
        <w:rPr>
          <w:rFonts w:ascii="Times New Roman" w:hAnsi="Times New Roman"/>
          <w:b/>
          <w:sz w:val="22"/>
          <w:szCs w:val="22"/>
          <w:u w:val="single"/>
          <w:lang w:val="en-GB"/>
        </w:rPr>
        <w:t>2</w:t>
      </w:r>
      <w:r w:rsidR="00CE2D75">
        <w:rPr>
          <w:rFonts w:ascii="Times New Roman" w:hAnsi="Times New Roman"/>
          <w:b/>
          <w:sz w:val="22"/>
          <w:szCs w:val="22"/>
          <w:u w:val="single"/>
          <w:lang w:val="en-GB"/>
        </w:rPr>
        <w:t>9</w:t>
      </w:r>
      <w:r w:rsidR="003022E5">
        <w:rPr>
          <w:rFonts w:ascii="Times New Roman" w:hAnsi="Times New Roman"/>
          <w:b/>
          <w:sz w:val="22"/>
          <w:szCs w:val="22"/>
          <w:u w:val="single"/>
          <w:lang w:val="en-GB"/>
        </w:rPr>
        <w:t>.04.202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w:t>
      </w:r>
      <w:r w:rsidR="00CE2D75">
        <w:rPr>
          <w:rFonts w:ascii="Times New Roman" w:hAnsi="Times New Roman"/>
          <w:sz w:val="22"/>
          <w:szCs w:val="22"/>
          <w:lang w:val="en-GB"/>
        </w:rPr>
        <w:t xml:space="preserve"> at</w:t>
      </w:r>
      <w:r w:rsidR="00EB26E1" w:rsidRPr="00EB2011">
        <w:rPr>
          <w:rFonts w:ascii="Times New Roman" w:hAnsi="Times New Roman"/>
          <w:sz w:val="22"/>
          <w:szCs w:val="22"/>
          <w:lang w:val="en-GB"/>
        </w:rPr>
        <w:t xml:space="preserve"> </w:t>
      </w:r>
      <w:r w:rsidR="00EB26E1" w:rsidRPr="00EB2011">
        <w:rPr>
          <w:rFonts w:ascii="Times New Roman" w:hAnsi="Times New Roman"/>
          <w:b/>
          <w:sz w:val="22"/>
          <w:szCs w:val="22"/>
          <w:lang w:val="en-GB"/>
        </w:rPr>
        <w:t>10:00</w:t>
      </w:r>
      <w:r>
        <w:rPr>
          <w:rFonts w:ascii="Times New Roman" w:hAnsi="Times New Roman"/>
          <w:b/>
          <w:sz w:val="22"/>
          <w:szCs w:val="22"/>
          <w:lang w:val="en-GB"/>
        </w:rPr>
        <w:t xml:space="preserve"> </w:t>
      </w:r>
      <w:r w:rsidR="00AE5ECE" w:rsidRPr="00814F15">
        <w:rPr>
          <w:rFonts w:ascii="Times New Roman" w:hAnsi="Times New Roman"/>
          <w:b/>
          <w:bCs/>
          <w:sz w:val="22"/>
          <w:szCs w:val="22"/>
          <w:lang w:val="en-GB"/>
        </w:rPr>
        <w:t>hours</w:t>
      </w:r>
      <w:r w:rsidR="00EB26E1" w:rsidRPr="00EB2011">
        <w:rPr>
          <w:rFonts w:ascii="Times New Roman" w:hAnsi="Times New Roman"/>
          <w:sz w:val="22"/>
          <w:szCs w:val="22"/>
          <w:lang w:val="en-GB"/>
        </w:rPr>
        <w:t xml:space="preserve"> (</w:t>
      </w:r>
      <w:r>
        <w:rPr>
          <w:rFonts w:ascii="Times New Roman" w:hAnsi="Times New Roman"/>
          <w:sz w:val="22"/>
          <w:szCs w:val="22"/>
          <w:lang w:val="en-GB"/>
        </w:rPr>
        <w:t>Romania time</w:t>
      </w:r>
      <w:r w:rsidR="00EB26E1" w:rsidRPr="00EB2011">
        <w:rPr>
          <w:rFonts w:ascii="Times New Roman" w:hAnsi="Times New Roman"/>
          <w:sz w:val="22"/>
          <w:szCs w:val="22"/>
          <w:lang w:val="en-GB"/>
        </w:rPr>
        <w:t>)</w:t>
      </w:r>
      <w:r>
        <w:rPr>
          <w:rFonts w:ascii="Times New Roman" w:hAnsi="Times New Roman"/>
          <w:sz w:val="22"/>
          <w:szCs w:val="22"/>
          <w:lang w:val="en-GB"/>
        </w:rPr>
        <w:t xml:space="preserve"> and, if the </w:t>
      </w:r>
      <w:r w:rsidR="003022E5">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007F583A" w:rsidRPr="00EB2011">
        <w:rPr>
          <w:rFonts w:ascii="Times New Roman" w:hAnsi="Times New Roman"/>
          <w:sz w:val="22"/>
          <w:szCs w:val="22"/>
          <w:lang w:val="en-GB"/>
        </w:rPr>
        <w:t xml:space="preserve"> </w:t>
      </w:r>
      <w:r w:rsidR="00CE2D75">
        <w:rPr>
          <w:rFonts w:ascii="Times New Roman" w:hAnsi="Times New Roman"/>
          <w:b/>
          <w:sz w:val="22"/>
          <w:szCs w:val="22"/>
          <w:u w:val="single"/>
          <w:lang w:val="en-GB"/>
        </w:rPr>
        <w:t>30</w:t>
      </w:r>
      <w:r w:rsidR="003022E5">
        <w:rPr>
          <w:rFonts w:ascii="Times New Roman" w:hAnsi="Times New Roman"/>
          <w:b/>
          <w:sz w:val="22"/>
          <w:szCs w:val="22"/>
          <w:u w:val="single"/>
          <w:lang w:val="en-GB"/>
        </w:rPr>
        <w:t>.04.202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sidR="00AE5ECE" w:rsidRPr="00814F15">
        <w:rPr>
          <w:rFonts w:ascii="Times New Roman" w:hAnsi="Times New Roman"/>
          <w:b/>
          <w:bCs/>
          <w:sz w:val="22"/>
          <w:szCs w:val="22"/>
          <w:lang w:val="en-GB"/>
        </w:rPr>
        <w:t>hours</w:t>
      </w:r>
      <w:r w:rsidR="00AE5ECE" w:rsidRPr="00EB2011">
        <w:rPr>
          <w:rFonts w:ascii="Times New Roman" w:hAnsi="Times New Roman"/>
          <w:sz w:val="22"/>
          <w:szCs w:val="22"/>
          <w:lang w:val="en-GB"/>
        </w:rPr>
        <w:t xml:space="preserve"> </w:t>
      </w:r>
      <w:r w:rsidRPr="00EB2011">
        <w:rPr>
          <w:rFonts w:ascii="Times New Roman" w:hAnsi="Times New Roman"/>
          <w:sz w:val="22"/>
          <w:szCs w:val="22"/>
          <w:lang w:val="en-GB"/>
        </w:rPr>
        <w:t>(</w:t>
      </w:r>
      <w:r>
        <w:rPr>
          <w:rFonts w:ascii="Times New Roman" w:hAnsi="Times New Roman"/>
          <w:sz w:val="22"/>
          <w:szCs w:val="22"/>
          <w:lang w:val="en-GB"/>
        </w:rPr>
        <w:t>Romania time</w:t>
      </w:r>
      <w:r w:rsidRPr="00EB2011">
        <w:rPr>
          <w:rFonts w:ascii="Times New Roman" w:hAnsi="Times New Roman"/>
          <w:sz w:val="22"/>
          <w:szCs w:val="22"/>
          <w:lang w:val="en-GB"/>
        </w:rPr>
        <w:t>)</w:t>
      </w:r>
      <w:r w:rsidR="007F583A"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Grivitei no. 365, </w:t>
      </w:r>
      <w:bookmarkStart w:id="1"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1"/>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30BBD7D0" w14:textId="48BA3B0B"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3022E5">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CE2D75">
        <w:rPr>
          <w:rFonts w:ascii="Times New Roman" w:hAnsi="Times New Roman"/>
          <w:b/>
          <w:sz w:val="22"/>
          <w:szCs w:val="22"/>
          <w:lang w:val="en-GB"/>
        </w:rPr>
        <w:t>22</w:t>
      </w:r>
      <w:r w:rsidR="003022E5">
        <w:rPr>
          <w:rFonts w:ascii="Times New Roman" w:hAnsi="Times New Roman"/>
          <w:b/>
          <w:sz w:val="22"/>
          <w:szCs w:val="22"/>
          <w:lang w:val="en-GB"/>
        </w:rPr>
        <w:t>.04.202</w:t>
      </w:r>
      <w:r w:rsidR="00CE2D75">
        <w:rPr>
          <w:rFonts w:ascii="Times New Roman" w:hAnsi="Times New Roman"/>
          <w:b/>
          <w:sz w:val="22"/>
          <w:szCs w:val="22"/>
          <w:lang w:val="en-GB"/>
        </w:rPr>
        <w:t>4</w:t>
      </w:r>
      <w:r w:rsidR="007F583A" w:rsidRPr="00EB2011">
        <w:rPr>
          <w:rFonts w:ascii="Times New Roman" w:hAnsi="Times New Roman"/>
          <w:sz w:val="22"/>
          <w:szCs w:val="22"/>
          <w:lang w:val="en-GB"/>
        </w:rPr>
        <w:t xml:space="preserve">, </w:t>
      </w:r>
      <w:r>
        <w:rPr>
          <w:rFonts w:ascii="Times New Roman" w:hAnsi="Times New Roman"/>
          <w:sz w:val="22"/>
          <w:szCs w:val="22"/>
          <w:lang w:val="en-GB"/>
        </w:rPr>
        <w:t xml:space="preserve">set as the </w:t>
      </w:r>
      <w:r w:rsidR="00AE5ECE" w:rsidRPr="00AE5ECE">
        <w:rPr>
          <w:rFonts w:ascii="Times New Roman" w:hAnsi="Times New Roman"/>
          <w:b/>
          <w:bCs/>
          <w:sz w:val="22"/>
          <w:szCs w:val="22"/>
          <w:lang w:val="en-GB"/>
        </w:rPr>
        <w:t>R</w:t>
      </w:r>
      <w:r w:rsidRPr="00AE5ECE">
        <w:rPr>
          <w:rFonts w:ascii="Times New Roman" w:hAnsi="Times New Roman"/>
          <w:b/>
          <w:bCs/>
          <w:sz w:val="22"/>
          <w:szCs w:val="22"/>
          <w:lang w:val="en-GB"/>
        </w:rPr>
        <w:t xml:space="preserve">eference </w:t>
      </w:r>
      <w:r w:rsidR="00AE5ECE" w:rsidRPr="00AE5ECE">
        <w:rPr>
          <w:rFonts w:ascii="Times New Roman" w:hAnsi="Times New Roman"/>
          <w:b/>
          <w:bCs/>
          <w:sz w:val="22"/>
          <w:szCs w:val="22"/>
          <w:lang w:val="en-GB"/>
        </w:rPr>
        <w:t>D</w:t>
      </w:r>
      <w:r w:rsidRPr="00AE5ECE">
        <w:rPr>
          <w:rFonts w:ascii="Times New Roman" w:hAnsi="Times New Roman"/>
          <w:b/>
          <w:bCs/>
          <w:sz w:val="22"/>
          <w:szCs w:val="22"/>
          <w:lang w:val="en-GB"/>
        </w:rPr>
        <w:t>ate</w:t>
      </w:r>
      <w:r>
        <w:rPr>
          <w:rFonts w:ascii="Times New Roman" w:hAnsi="Times New Roman"/>
          <w:sz w:val="22"/>
          <w:szCs w:val="22"/>
          <w:lang w:val="en-GB"/>
        </w:rPr>
        <w:t>, as follow</w:t>
      </w:r>
      <w:r w:rsidR="007F583A" w:rsidRPr="00EB2011">
        <w:rPr>
          <w:rFonts w:ascii="Times New Roman" w:hAnsi="Times New Roman"/>
          <w:sz w:val="22"/>
          <w:szCs w:val="22"/>
          <w:lang w:val="en-GB"/>
        </w:rPr>
        <w:t>:</w:t>
      </w:r>
    </w:p>
    <w:p w14:paraId="31530222" w14:textId="5DF8ABB9" w:rsidR="007F583A" w:rsidRPr="00EB2011" w:rsidRDefault="000C3099" w:rsidP="007F583A">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007F583A" w:rsidRPr="00EB2011">
        <w:rPr>
          <w:rFonts w:ascii="Times New Roman" w:hAnsi="Times New Roman" w:cs="Times New Roman"/>
          <w:b/>
          <w:lang w:val="en-GB"/>
        </w:rPr>
        <w:cr/>
      </w:r>
    </w:p>
    <w:p w14:paraId="5F7CBB08" w14:textId="05E922EE" w:rsidR="003022E5" w:rsidRDefault="003022E5" w:rsidP="00AE5ECE">
      <w:pPr>
        <w:pStyle w:val="ListParagraph"/>
        <w:numPr>
          <w:ilvl w:val="0"/>
          <w:numId w:val="14"/>
        </w:numPr>
        <w:spacing w:after="0" w:line="360" w:lineRule="auto"/>
        <w:ind w:left="360" w:hanging="360"/>
        <w:jc w:val="both"/>
        <w:rPr>
          <w:rFonts w:ascii="Times New Roman" w:hAnsi="Times New Roman" w:cs="Times New Roman"/>
          <w:iCs/>
        </w:rPr>
      </w:pPr>
      <w:bookmarkStart w:id="2" w:name="_Hlk129883711"/>
      <w:r w:rsidRPr="004D1687">
        <w:rPr>
          <w:rFonts w:ascii="Times New Roman" w:hAnsi="Times New Roman" w:cs="Times New Roman"/>
          <w:iCs/>
        </w:rPr>
        <w:t>Approval of the individual annual financial statements of the Company as at 31.12.202</w:t>
      </w:r>
      <w:r w:rsidR="00CE2D75">
        <w:rPr>
          <w:rFonts w:ascii="Times New Roman" w:hAnsi="Times New Roman" w:cs="Times New Roman"/>
          <w:iCs/>
        </w:rPr>
        <w:t>3</w:t>
      </w:r>
      <w:r w:rsidRPr="004D1687">
        <w:rPr>
          <w:rFonts w:ascii="Times New Roman" w:hAnsi="Times New Roman" w:cs="Times New Roman"/>
          <w:iCs/>
        </w:rPr>
        <w:t xml:space="preserve">,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4F201D2A"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E0BA662"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3FFAB413" w14:textId="4B822F2B" w:rsidR="003022E5" w:rsidRDefault="003022E5" w:rsidP="00AE5ECE">
      <w:pPr>
        <w:pStyle w:val="ListParagraph"/>
        <w:numPr>
          <w:ilvl w:val="0"/>
          <w:numId w:val="14"/>
        </w:numPr>
        <w:spacing w:after="0" w:line="360" w:lineRule="auto"/>
        <w:ind w:left="360" w:hanging="360"/>
        <w:jc w:val="both"/>
        <w:rPr>
          <w:rFonts w:ascii="Times New Roman" w:hAnsi="Times New Roman" w:cs="Times New Roman"/>
          <w:iCs/>
        </w:rPr>
      </w:pPr>
      <w:r w:rsidRPr="004D1687">
        <w:rPr>
          <w:rFonts w:ascii="Times New Roman" w:hAnsi="Times New Roman" w:cs="Times New Roman"/>
          <w:iCs/>
        </w:rPr>
        <w:lastRenderedPageBreak/>
        <w:t>Approval of the consolidated annual financial statements as at 31.12.202</w:t>
      </w:r>
      <w:r w:rsidR="00CE2D75">
        <w:rPr>
          <w:rFonts w:ascii="Times New Roman" w:hAnsi="Times New Roman" w:cs="Times New Roman"/>
          <w:iCs/>
        </w:rPr>
        <w:t>3</w:t>
      </w:r>
      <w:r w:rsidRPr="004D1687">
        <w:rPr>
          <w:rFonts w:ascii="Times New Roman" w:hAnsi="Times New Roman" w:cs="Times New Roman"/>
          <w:iCs/>
        </w:rPr>
        <w:t>, prepared in accordance with International Financial Reporting Standards, based on the reports presented by the Board of Directors and the Company's financial auditor.</w:t>
      </w:r>
    </w:p>
    <w:p w14:paraId="0FDB18C5"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7D2D91A"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4EDF92C9" w14:textId="1785B9C9" w:rsidR="003022E5" w:rsidRDefault="003022E5" w:rsidP="00AE5ECE">
      <w:pPr>
        <w:pStyle w:val="ListParagraph"/>
        <w:numPr>
          <w:ilvl w:val="0"/>
          <w:numId w:val="14"/>
        </w:numPr>
        <w:spacing w:after="0" w:line="360" w:lineRule="auto"/>
        <w:ind w:left="360" w:hanging="360"/>
        <w:jc w:val="both"/>
        <w:rPr>
          <w:rFonts w:ascii="Times New Roman" w:hAnsi="Times New Roman" w:cs="Times New Roman"/>
          <w:iCs/>
        </w:rPr>
      </w:pPr>
      <w:r w:rsidRPr="004D1687">
        <w:rPr>
          <w:rFonts w:ascii="Times New Roman" w:hAnsi="Times New Roman" w:cs="Times New Roman"/>
          <w:iCs/>
        </w:rPr>
        <w:t xml:space="preserve">Approval </w:t>
      </w:r>
      <w:r w:rsidR="00CE2D75">
        <w:rPr>
          <w:rFonts w:ascii="Times New Roman" w:hAnsi="Times New Roman" w:cs="Times New Roman"/>
          <w:iCs/>
        </w:rPr>
        <w:t>to</w:t>
      </w:r>
      <w:r w:rsidRPr="004D1687">
        <w:rPr>
          <w:rFonts w:ascii="Times New Roman" w:hAnsi="Times New Roman" w:cs="Times New Roman"/>
          <w:iCs/>
        </w:rPr>
        <w:t xml:space="preserve"> discharge members of the Board of Directors </w:t>
      </w:r>
      <w:r w:rsidR="00CE2D75" w:rsidRPr="0088409B">
        <w:rPr>
          <w:rFonts w:ascii="Times New Roman" w:hAnsi="Times New Roman" w:cs="Times New Roman"/>
          <w:iCs/>
        </w:rPr>
        <w:t>of their responsibilities</w:t>
      </w:r>
      <w:r w:rsidR="00CE2D75" w:rsidRPr="004D1687">
        <w:rPr>
          <w:rFonts w:ascii="Times New Roman" w:hAnsi="Times New Roman" w:cs="Times New Roman"/>
          <w:iCs/>
        </w:rPr>
        <w:t xml:space="preserve"> for the </w:t>
      </w:r>
      <w:r w:rsidR="00CE2D75">
        <w:rPr>
          <w:rFonts w:ascii="Times New Roman" w:hAnsi="Times New Roman" w:cs="Times New Roman"/>
          <w:iCs/>
        </w:rPr>
        <w:t xml:space="preserve">2023 </w:t>
      </w:r>
      <w:r w:rsidR="00CE2D75" w:rsidRPr="004D1687">
        <w:rPr>
          <w:rFonts w:ascii="Times New Roman" w:hAnsi="Times New Roman" w:cs="Times New Roman"/>
          <w:iCs/>
        </w:rPr>
        <w:t>financial year</w:t>
      </w:r>
      <w:r w:rsidRPr="004D1687">
        <w:rPr>
          <w:rFonts w:ascii="Times New Roman" w:hAnsi="Times New Roman" w:cs="Times New Roman"/>
          <w:iCs/>
        </w:rPr>
        <w:t>.</w:t>
      </w:r>
    </w:p>
    <w:p w14:paraId="720F08C6"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5D09960"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23BE2091" w14:textId="02AD246F" w:rsidR="003022E5" w:rsidRDefault="003022E5" w:rsidP="00AE5ECE">
      <w:pPr>
        <w:pStyle w:val="ListParagraph"/>
        <w:numPr>
          <w:ilvl w:val="0"/>
          <w:numId w:val="14"/>
        </w:numPr>
        <w:spacing w:after="0" w:line="360" w:lineRule="auto"/>
        <w:ind w:left="360" w:hanging="360"/>
        <w:jc w:val="both"/>
        <w:rPr>
          <w:rFonts w:ascii="Times New Roman" w:hAnsi="Times New Roman" w:cs="Times New Roman"/>
          <w:iCs/>
        </w:rPr>
      </w:pPr>
      <w:r w:rsidRPr="004D1687">
        <w:rPr>
          <w:rFonts w:ascii="Times New Roman" w:hAnsi="Times New Roman" w:cs="Times New Roman"/>
          <w:iCs/>
        </w:rPr>
        <w:t>Approval of the aggregate amount of RON 8,800,000/year</w:t>
      </w:r>
      <w:r w:rsidR="00CE2D75">
        <w:rPr>
          <w:rFonts w:ascii="Times New Roman" w:hAnsi="Times New Roman" w:cs="Times New Roman"/>
          <w:iCs/>
        </w:rPr>
        <w:t xml:space="preserve"> (net amount)</w:t>
      </w:r>
      <w:r w:rsidRPr="004D1687">
        <w:rPr>
          <w:rFonts w:ascii="Times New Roman" w:hAnsi="Times New Roman" w:cs="Times New Roman"/>
          <w:iCs/>
        </w:rPr>
        <w:t xml:space="preserve"> as the overall limit of (i)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4FF4132C"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190572C"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796D2B2B" w14:textId="2BC10FC3" w:rsidR="003022E5" w:rsidRDefault="00CE2D75" w:rsidP="00AE5ECE">
      <w:pPr>
        <w:pStyle w:val="ListParagraph"/>
        <w:numPr>
          <w:ilvl w:val="0"/>
          <w:numId w:val="14"/>
        </w:numPr>
        <w:spacing w:after="0" w:line="360" w:lineRule="auto"/>
        <w:ind w:left="360" w:hanging="450"/>
        <w:jc w:val="both"/>
        <w:rPr>
          <w:rFonts w:ascii="Times New Roman" w:hAnsi="Times New Roman" w:cs="Times New Roman"/>
          <w:iCs/>
        </w:rPr>
      </w:pPr>
      <w:bookmarkStart w:id="3" w:name="_Hlk162437969"/>
      <w:r w:rsidRPr="0088409B">
        <w:rPr>
          <w:rFonts w:ascii="Times New Roman" w:hAnsi="Times New Roman" w:cs="Times New Roman"/>
          <w:iCs/>
        </w:rPr>
        <w:t>Consultative vote on the 2023 Remuneration Report with respect to the Company's members of the Board of Directors and executive directors</w:t>
      </w:r>
      <w:r>
        <w:rPr>
          <w:rFonts w:ascii="Times New Roman" w:hAnsi="Times New Roman" w:cs="Times New Roman"/>
          <w:iCs/>
        </w:rPr>
        <w:t>, as presented to the shareholders</w:t>
      </w:r>
      <w:bookmarkEnd w:id="3"/>
      <w:r w:rsidR="003022E5" w:rsidRPr="004D1687">
        <w:rPr>
          <w:rFonts w:ascii="Times New Roman" w:hAnsi="Times New Roman" w:cs="Times New Roman"/>
          <w:iCs/>
        </w:rPr>
        <w:t>.</w:t>
      </w:r>
    </w:p>
    <w:p w14:paraId="6C1DF7F2" w14:textId="77777777" w:rsidR="003022E5" w:rsidRDefault="003022E5" w:rsidP="003022E5">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4BDEB56"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3144DEFB" w14:textId="2FCC847C" w:rsidR="003022E5" w:rsidRDefault="003022E5" w:rsidP="00AE5ECE">
      <w:pPr>
        <w:pStyle w:val="ListParagraph"/>
        <w:numPr>
          <w:ilvl w:val="0"/>
          <w:numId w:val="14"/>
        </w:numPr>
        <w:spacing w:after="0" w:line="360" w:lineRule="auto"/>
        <w:ind w:left="360" w:hanging="360"/>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business programme</w:t>
      </w:r>
      <w:r w:rsidRPr="004D1687">
        <w:rPr>
          <w:rFonts w:ascii="Times New Roman" w:hAnsi="Times New Roman" w:cs="Times New Roman"/>
          <w:iCs/>
        </w:rPr>
        <w:t xml:space="preserve"> of the Company at individual level for the financial year 202</w:t>
      </w:r>
      <w:r w:rsidR="00CE2D75">
        <w:rPr>
          <w:rFonts w:ascii="Times New Roman" w:hAnsi="Times New Roman" w:cs="Times New Roman"/>
          <w:iCs/>
        </w:rPr>
        <w:t>4</w:t>
      </w:r>
      <w:r>
        <w:rPr>
          <w:rFonts w:ascii="Times New Roman" w:hAnsi="Times New Roman" w:cs="Times New Roman"/>
          <w:iCs/>
        </w:rPr>
        <w:t>.</w:t>
      </w:r>
    </w:p>
    <w:p w14:paraId="3A2B03D9" w14:textId="77777777" w:rsidR="003022E5" w:rsidRDefault="003022E5" w:rsidP="003022E5">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F3F6C4F"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5F2AC952" w14:textId="1F96D6EB" w:rsidR="003022E5" w:rsidRPr="00062EBC" w:rsidRDefault="003022E5" w:rsidP="00AE5ECE">
      <w:pPr>
        <w:pStyle w:val="ListParagraph"/>
        <w:numPr>
          <w:ilvl w:val="0"/>
          <w:numId w:val="14"/>
        </w:numPr>
        <w:spacing w:after="0" w:line="360" w:lineRule="auto"/>
        <w:ind w:left="360" w:hanging="360"/>
        <w:jc w:val="both"/>
        <w:rPr>
          <w:rFonts w:ascii="Times New Roman" w:hAnsi="Times New Roman" w:cs="Times New Roman"/>
          <w:iCs/>
          <w:lang w:val="en-GB"/>
        </w:rPr>
      </w:pPr>
      <w:r w:rsidRPr="004D1687">
        <w:rPr>
          <w:rFonts w:ascii="Times New Roman" w:hAnsi="Times New Roman" w:cs="Times New Roman"/>
          <w:iCs/>
        </w:rPr>
        <w:t xml:space="preserve">Approval of the consolidated revenue and expenditure budget and </w:t>
      </w:r>
      <w:r>
        <w:rPr>
          <w:rFonts w:ascii="Times New Roman" w:hAnsi="Times New Roman" w:cs="Times New Roman"/>
          <w:iCs/>
        </w:rPr>
        <w:t>business programme</w:t>
      </w:r>
      <w:r w:rsidRPr="004D1687">
        <w:rPr>
          <w:rFonts w:ascii="Times New Roman" w:hAnsi="Times New Roman" w:cs="Times New Roman"/>
          <w:iCs/>
        </w:rPr>
        <w:t xml:space="preserve"> for the financial year 202</w:t>
      </w:r>
      <w:r w:rsidR="00CE2D75">
        <w:rPr>
          <w:rFonts w:ascii="Times New Roman" w:hAnsi="Times New Roman" w:cs="Times New Roman"/>
          <w:iCs/>
        </w:rPr>
        <w:t>4</w:t>
      </w:r>
      <w:r w:rsidRPr="004D1687">
        <w:rPr>
          <w:rFonts w:ascii="Times New Roman" w:hAnsi="Times New Roman" w:cs="Times New Roman"/>
          <w:iCs/>
        </w:rPr>
        <w:t>.</w:t>
      </w:r>
    </w:p>
    <w:p w14:paraId="077A3897"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6D9BE9C"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1A726AFF" w14:textId="77777777" w:rsidR="003022E5" w:rsidRPr="00062EBC" w:rsidRDefault="003022E5" w:rsidP="00AE5ECE">
      <w:pPr>
        <w:pStyle w:val="ListParagraph"/>
        <w:numPr>
          <w:ilvl w:val="0"/>
          <w:numId w:val="14"/>
        </w:numPr>
        <w:spacing w:after="0" w:line="360" w:lineRule="auto"/>
        <w:ind w:left="360" w:hanging="360"/>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327F8A16" w14:textId="77777777" w:rsidR="003022E5" w:rsidRPr="00740A73" w:rsidRDefault="003022E5" w:rsidP="003022E5">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E0955">
        <w:rPr>
          <w:rFonts w:ascii="Times New Roman" w:hAnsi="Times New Roman" w:cs="Times New Roman"/>
          <w:b/>
          <w:lang w:val="ro-RO" w:eastAsia="zh-TW"/>
        </w:rPr>
      </w:r>
      <w:r w:rsidR="00EE095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2"/>
    <w:p w14:paraId="56EFB3C9" w14:textId="77777777" w:rsidR="007F583A" w:rsidRPr="003022E5" w:rsidRDefault="007F583A" w:rsidP="007F583A">
      <w:pPr>
        <w:pStyle w:val="BodyTextIndent"/>
        <w:spacing w:line="360" w:lineRule="auto"/>
        <w:ind w:firstLine="0"/>
        <w:rPr>
          <w:szCs w:val="22"/>
        </w:rPr>
      </w:pPr>
    </w:p>
    <w:p w14:paraId="44D1021B" w14:textId="0F00D63D" w:rsidR="007F583A" w:rsidRPr="00EB2011" w:rsidRDefault="0058290D" w:rsidP="00025D0D">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lastRenderedPageBreak/>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545B36AB" w14:textId="4BA52F83" w:rsidR="007F583A" w:rsidRPr="00EB2011" w:rsidRDefault="0058290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4A4D1231" w14:textId="2A8B307A" w:rsidR="007F583A" w:rsidRPr="00EB2011" w:rsidRDefault="00092C4E"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3022E5">
        <w:rPr>
          <w:rFonts w:ascii="Times New Roman" w:hAnsi="Times New Roman"/>
          <w:sz w:val="22"/>
          <w:szCs w:val="22"/>
          <w:lang w:val="en-GB"/>
        </w:rPr>
        <w:t>OGSM</w:t>
      </w:r>
      <w:r>
        <w:rPr>
          <w:rFonts w:ascii="Times New Roman" w:hAnsi="Times New Roman"/>
          <w:sz w:val="22"/>
          <w:szCs w:val="22"/>
          <w:lang w:val="en-GB"/>
        </w:rPr>
        <w:t xml:space="preserve"> for which is has been </w:t>
      </w:r>
      <w:r w:rsidR="0098662C">
        <w:rPr>
          <w:rFonts w:ascii="Times New Roman" w:hAnsi="Times New Roman"/>
          <w:sz w:val="22"/>
          <w:szCs w:val="22"/>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Pr>
          <w:rFonts w:ascii="Times New Roman" w:hAnsi="Times New Roman"/>
          <w:sz w:val="22"/>
          <w:szCs w:val="22"/>
          <w:lang w:val="en-GB"/>
        </w:rPr>
        <w:t>OGSM</w:t>
      </w:r>
      <w:r w:rsidR="0098662C">
        <w:rPr>
          <w:rFonts w:ascii="Times New Roman" w:hAnsi="Times New Roman"/>
          <w:sz w:val="22"/>
          <w:szCs w:val="22"/>
          <w:lang w:val="en-GB"/>
        </w:rPr>
        <w:t xml:space="preserve"> secretaries</w:t>
      </w:r>
      <w:r w:rsidR="007F583A" w:rsidRPr="00EB2011">
        <w:rPr>
          <w:rFonts w:ascii="Times New Roman" w:hAnsi="Times New Roman"/>
          <w:sz w:val="22"/>
          <w:szCs w:val="22"/>
          <w:lang w:val="en-GB"/>
        </w:rPr>
        <w:t>.</w:t>
      </w:r>
    </w:p>
    <w:p w14:paraId="09BFB400" w14:textId="0C6C547C" w:rsidR="007F583A" w:rsidRPr="00EB2011" w:rsidRDefault="0098662C" w:rsidP="00025D0D">
      <w:pPr>
        <w:pStyle w:val="Stext"/>
        <w:spacing w:after="100" w:afterAutospacing="1" w:line="360" w:lineRule="auto"/>
        <w:ind w:left="357"/>
        <w:rPr>
          <w:rFonts w:ascii="Times New Roman" w:hAnsi="Times New Roman"/>
          <w:sz w:val="22"/>
          <w:szCs w:val="22"/>
          <w:lang w:val="en-GB"/>
        </w:rPr>
      </w:pPr>
      <w:bookmarkStart w:id="4" w:name="_Hlk523480849"/>
      <w:r>
        <w:rPr>
          <w:rFonts w:ascii="Times New Roman" w:hAnsi="Times New Roman"/>
          <w:sz w:val="22"/>
          <w:szCs w:val="22"/>
          <w:lang w:val="en-GB"/>
        </w:rPr>
        <w:t xml:space="preserve">In case proposals are debated in the </w:t>
      </w:r>
      <w:r w:rsidR="003022E5">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1A692172" w14:textId="6EC117D6" w:rsidR="007F583A" w:rsidRPr="00814F15"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sidRPr="00814F15">
        <w:rPr>
          <w:rFonts w:ascii="Times New Roman" w:hAnsi="Times New Roman"/>
          <w:sz w:val="22"/>
          <w:szCs w:val="22"/>
          <w:lang w:val="en-GB"/>
        </w:rPr>
        <w:t xml:space="preserve">The deadline for the registration thereof with the Company, on paper or by e-mail (pursuant to Law no. 455/2001 on electronic signature) is </w:t>
      </w:r>
      <w:bookmarkStart w:id="5" w:name="_Hlk162438081"/>
      <w:r w:rsidR="00CE2D75" w:rsidRPr="00814F15">
        <w:rPr>
          <w:rFonts w:ascii="Times New Roman" w:hAnsi="Times New Roman"/>
          <w:b/>
          <w:bCs/>
          <w:sz w:val="22"/>
          <w:szCs w:val="22"/>
          <w:lang w:val="en-GB"/>
        </w:rPr>
        <w:t>26.04.2024</w:t>
      </w:r>
      <w:r w:rsidR="00CE2D75" w:rsidRPr="00814F15">
        <w:rPr>
          <w:rFonts w:ascii="Times New Roman" w:hAnsi="Times New Roman"/>
          <w:sz w:val="22"/>
          <w:szCs w:val="22"/>
          <w:lang w:val="en-GB"/>
        </w:rPr>
        <w:t xml:space="preserve">, at </w:t>
      </w:r>
      <w:r w:rsidR="00CE2D75" w:rsidRPr="00814F15">
        <w:rPr>
          <w:rFonts w:ascii="Times New Roman" w:hAnsi="Times New Roman"/>
          <w:b/>
          <w:bCs/>
          <w:sz w:val="22"/>
          <w:szCs w:val="22"/>
          <w:lang w:val="en-GB"/>
        </w:rPr>
        <w:t>17:00 hours</w:t>
      </w:r>
      <w:bookmarkEnd w:id="5"/>
      <w:r w:rsidR="00CE2D75" w:rsidRPr="00814F15">
        <w:rPr>
          <w:rFonts w:ascii="Times New Roman" w:hAnsi="Times New Roman"/>
          <w:sz w:val="22"/>
          <w:szCs w:val="22"/>
          <w:lang w:val="en-GB"/>
        </w:rPr>
        <w:t xml:space="preserve"> </w:t>
      </w:r>
      <w:r w:rsidRPr="00814F15">
        <w:rPr>
          <w:rFonts w:ascii="Times New Roman" w:hAnsi="Times New Roman"/>
          <w:sz w:val="22"/>
          <w:szCs w:val="22"/>
          <w:lang w:val="en-GB"/>
        </w:rPr>
        <w:t>(Romania time)</w:t>
      </w:r>
      <w:r w:rsidR="007F583A" w:rsidRPr="00814F15">
        <w:rPr>
          <w:rFonts w:ascii="Times New Roman" w:hAnsi="Times New Roman"/>
          <w:sz w:val="22"/>
          <w:szCs w:val="22"/>
          <w:lang w:val="en-GB"/>
        </w:rPr>
        <w:t>;</w:t>
      </w:r>
    </w:p>
    <w:p w14:paraId="4E34C3CB" w14:textId="3A08D438"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EB2011">
        <w:rPr>
          <w:rFonts w:ascii="Times New Roman" w:hAnsi="Times New Roman"/>
          <w:sz w:val="22"/>
          <w:szCs w:val="22"/>
          <w:lang w:val="en-GB"/>
        </w:rPr>
        <w:t>;</w:t>
      </w:r>
    </w:p>
    <w:p w14:paraId="1A7590E7" w14:textId="118169A1" w:rsidR="00617CCB"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00617CCB" w:rsidRPr="00EB2011">
        <w:rPr>
          <w:rFonts w:ascii="Times New Roman" w:hAnsi="Times New Roman"/>
          <w:sz w:val="22"/>
          <w:szCs w:val="22"/>
          <w:lang w:val="en-GB"/>
        </w:rPr>
        <w:t>;</w:t>
      </w:r>
    </w:p>
    <w:p w14:paraId="5948111F" w14:textId="57CE822B"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007F583A" w:rsidRPr="00EB2011">
        <w:rPr>
          <w:rFonts w:ascii="Times New Roman" w:hAnsi="Times New Roman"/>
          <w:sz w:val="22"/>
          <w:szCs w:val="22"/>
          <w:lang w:val="en-GB"/>
        </w:rPr>
        <w:t>.</w:t>
      </w:r>
    </w:p>
    <w:p w14:paraId="3CC5ABF4" w14:textId="1CED7830" w:rsidR="007F583A" w:rsidRPr="00EB2011" w:rsidRDefault="0055363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I hereby attach to this special proxy</w:t>
      </w:r>
      <w:r w:rsidR="007F583A" w:rsidRPr="00EB2011">
        <w:rPr>
          <w:rFonts w:ascii="Times New Roman" w:hAnsi="Times New Roman"/>
          <w:sz w:val="22"/>
          <w:szCs w:val="22"/>
          <w:lang w:val="en-GB"/>
        </w:rPr>
        <w:t>:</w:t>
      </w:r>
    </w:p>
    <w:p w14:paraId="54B36218" w14:textId="5E179280" w:rsidR="007F583A" w:rsidRPr="00EB2011" w:rsidRDefault="007F583A" w:rsidP="00AE5ECE">
      <w:pPr>
        <w:tabs>
          <w:tab w:val="left" w:pos="450"/>
        </w:tabs>
        <w:spacing w:line="360" w:lineRule="auto"/>
        <w:jc w:val="both"/>
        <w:rPr>
          <w:rFonts w:ascii="Times New Roman" w:hAnsi="Times New Roman" w:cs="Times New Roman"/>
          <w:lang w:val="en-GB"/>
        </w:rPr>
      </w:pPr>
      <w:r w:rsidRPr="00EB2011">
        <w:rPr>
          <w:rFonts w:ascii="Times New Roman" w:hAnsi="Times New Roman" w:cs="Times New Roman"/>
          <w:lang w:val="en-GB"/>
        </w:rPr>
        <w:t>i)</w:t>
      </w:r>
      <w:r w:rsidRPr="00EB2011">
        <w:rPr>
          <w:rFonts w:ascii="Times New Roman" w:hAnsi="Times New Roman" w:cs="Times New Roman"/>
          <w:lang w:val="en-GB"/>
        </w:rPr>
        <w:tab/>
      </w:r>
      <w:r w:rsidR="00D37C3B" w:rsidRPr="00D37C3B">
        <w:rPr>
          <w:rFonts w:ascii="Times New Roman" w:hAnsi="Times New Roman" w:cs="Times New Roman"/>
          <w:lang w:val="en-GB"/>
        </w:rPr>
        <w:t>A copy of the identification document of the shareholder</w:t>
      </w:r>
      <w:r w:rsidRPr="00EB2011">
        <w:rPr>
          <w:rFonts w:ascii="Times New Roman" w:hAnsi="Times New Roman" w:cs="Times New Roman"/>
          <w:lang w:val="en-GB"/>
        </w:rPr>
        <w:t xml:space="preserve">, </w:t>
      </w:r>
    </w:p>
    <w:p w14:paraId="00C72297" w14:textId="4E5D80E5" w:rsidR="007F583A" w:rsidRPr="00EB2011" w:rsidRDefault="007F583A" w:rsidP="00AE5ECE">
      <w:pPr>
        <w:tabs>
          <w:tab w:val="left" w:pos="450"/>
        </w:tabs>
        <w:spacing w:line="360" w:lineRule="auto"/>
        <w:jc w:val="both"/>
        <w:rPr>
          <w:rFonts w:ascii="Times New Roman" w:hAnsi="Times New Roman" w:cs="Times New Roman"/>
          <w:lang w:val="en-GB"/>
        </w:rPr>
      </w:pPr>
      <w:r w:rsidRPr="00EB2011">
        <w:rPr>
          <w:rFonts w:ascii="Times New Roman" w:hAnsi="Times New Roman" w:cs="Times New Roman"/>
          <w:lang w:val="en-GB"/>
        </w:rPr>
        <w:t>ii)</w:t>
      </w:r>
      <w:r w:rsidRPr="00EB2011">
        <w:rPr>
          <w:rFonts w:ascii="Times New Roman" w:hAnsi="Times New Roman" w:cs="Times New Roman"/>
          <w:lang w:val="en-GB"/>
        </w:rPr>
        <w:tab/>
      </w:r>
      <w:r w:rsidR="00D37C3B">
        <w:rPr>
          <w:rFonts w:ascii="Times New Roman" w:hAnsi="Times New Roman" w:cs="Times New Roman"/>
          <w:lang w:val="en-GB"/>
        </w:rPr>
        <w:t xml:space="preserve">A </w:t>
      </w:r>
      <w:r w:rsidR="00D37C3B" w:rsidRPr="00D37C3B">
        <w:rPr>
          <w:rFonts w:ascii="Times New Roman" w:hAnsi="Times New Roman" w:cs="Times New Roman"/>
          <w:lang w:val="en-GB"/>
        </w:rPr>
        <w:t>copy of the identification document of the individual Representative</w:t>
      </w:r>
      <w:r w:rsidR="00D37C3B">
        <w:rPr>
          <w:rFonts w:ascii="Times New Roman" w:hAnsi="Times New Roman" w:cs="Times New Roman"/>
          <w:lang w:val="en-GB"/>
        </w:rPr>
        <w:t xml:space="preserve"> or Substitute Representative</w:t>
      </w:r>
      <w:r w:rsidR="00D37C3B" w:rsidRPr="00D37C3B">
        <w:rPr>
          <w:rFonts w:ascii="Times New Roman" w:hAnsi="Times New Roman" w:cs="Times New Roman"/>
          <w:lang w:val="en-GB"/>
        </w:rPr>
        <w:t xml:space="preserve"> (IB or IC for Romanian citizens or passport for foreign citizens)</w:t>
      </w:r>
      <w:r w:rsidRPr="00EB2011">
        <w:rPr>
          <w:rFonts w:ascii="Times New Roman" w:hAnsi="Times New Roman" w:cs="Times New Roman"/>
          <w:lang w:val="en-GB"/>
        </w:rPr>
        <w:t>.</w:t>
      </w:r>
    </w:p>
    <w:p w14:paraId="0734187F" w14:textId="5334B328" w:rsidR="00D37C3B" w:rsidRDefault="00D37C3B" w:rsidP="007F583A">
      <w:pPr>
        <w:spacing w:line="360" w:lineRule="auto"/>
        <w:jc w:val="both"/>
        <w:rPr>
          <w:rFonts w:ascii="Times New Roman" w:hAnsi="Times New Roman" w:cs="Times New Roman"/>
          <w:lang w:val="en-GB"/>
        </w:rPr>
      </w:pPr>
      <w:r w:rsidRPr="00D37C3B">
        <w:rPr>
          <w:rFonts w:ascii="Times New Roman" w:hAnsi="Times New Roman" w:cs="Times New Roman"/>
          <w:lang w:val="en-GB"/>
        </w:rPr>
        <w:t>If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is a legal person, I hereby attach a) the confirmation certificate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 legal person</w:t>
      </w:r>
      <w:r>
        <w:rPr>
          <w:rFonts w:ascii="Times New Roman" w:hAnsi="Times New Roman" w:cs="Times New Roman"/>
          <w:lang w:val="en-GB"/>
        </w:rPr>
        <w:t>.</w:t>
      </w:r>
    </w:p>
    <w:p w14:paraId="34F19802" w14:textId="77777777" w:rsidR="007F583A" w:rsidRPr="00EB2011" w:rsidRDefault="007F583A" w:rsidP="00025D0D">
      <w:pPr>
        <w:spacing w:after="0" w:line="360" w:lineRule="auto"/>
        <w:jc w:val="both"/>
        <w:rPr>
          <w:rFonts w:ascii="Times New Roman" w:hAnsi="Times New Roman" w:cs="Times New Roman"/>
          <w:lang w:val="en-GB"/>
        </w:rPr>
      </w:pPr>
    </w:p>
    <w:p w14:paraId="38B7FAE2" w14:textId="1ED03287" w:rsidR="007F583A" w:rsidRPr="00EB2011" w:rsidRDefault="00D37C3B" w:rsidP="007F583A">
      <w:pPr>
        <w:spacing w:line="360" w:lineRule="auto"/>
        <w:jc w:val="both"/>
        <w:rPr>
          <w:rFonts w:ascii="Times New Roman" w:hAnsi="Times New Roman" w:cs="Times New Roman"/>
          <w:lang w:val="en-GB"/>
        </w:rPr>
      </w:pPr>
      <w:r>
        <w:rPr>
          <w:rFonts w:ascii="Times New Roman" w:hAnsi="Times New Roman" w:cs="Times New Roman"/>
          <w:lang w:val="en-GB"/>
        </w:rPr>
        <w:lastRenderedPageBreak/>
        <w:t>In case of multiple Substitute Representatives, the order in which they may execute the mandate is the following:</w:t>
      </w:r>
      <w:r w:rsidR="007F583A" w:rsidRPr="00EB2011">
        <w:rPr>
          <w:rFonts w:ascii="Times New Roman" w:hAnsi="Times New Roman" w:cs="Times New Roman"/>
          <w:lang w:val="en-GB"/>
        </w:rPr>
        <w:t xml:space="preserve"> _________________________________________________________</w:t>
      </w:r>
    </w:p>
    <w:p w14:paraId="05208CF1" w14:textId="77777777" w:rsidR="007F583A" w:rsidRPr="00EB2011" w:rsidRDefault="007F583A" w:rsidP="007F583A">
      <w:pPr>
        <w:spacing w:line="360" w:lineRule="auto"/>
        <w:jc w:val="both"/>
        <w:rPr>
          <w:rFonts w:ascii="Times New Roman" w:hAnsi="Times New Roman" w:cs="Times New Roman"/>
          <w:lang w:val="en-GB"/>
        </w:rPr>
      </w:pPr>
    </w:p>
    <w:p w14:paraId="3D0753B9" w14:textId="32E3BA76"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cs="Times New Roman"/>
          <w:b/>
          <w:bCs/>
          <w:lang w:val="en-GB"/>
        </w:rPr>
        <w:t>Date of the special proxy</w:t>
      </w:r>
      <w:r w:rsidR="007F583A" w:rsidRPr="00EB2011">
        <w:rPr>
          <w:rFonts w:ascii="Times New Roman" w:hAnsi="Times New Roman" w:cs="Times New Roman"/>
          <w:lang w:val="en-GB"/>
        </w:rPr>
        <w:t xml:space="preserve">......................................... </w:t>
      </w:r>
    </w:p>
    <w:p w14:paraId="5D23BD6B" w14:textId="7063DF04"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NAME AND SURNAME</w:t>
      </w:r>
      <w:r w:rsidRPr="00EB2011">
        <w:rPr>
          <w:rFonts w:ascii="Times New Roman" w:hAnsi="Times New Roman" w:cs="Times New Roman"/>
          <w:lang w:val="en-GB"/>
        </w:rPr>
        <w:t xml:space="preserve"> </w:t>
      </w:r>
      <w:r w:rsidR="007F583A" w:rsidRPr="00EB2011">
        <w:rPr>
          <w:rFonts w:ascii="Times New Roman" w:hAnsi="Times New Roman" w:cs="Times New Roman"/>
          <w:lang w:val="en-GB"/>
        </w:rPr>
        <w:t>……………………………………</w:t>
      </w:r>
      <w:proofErr w:type="gramStart"/>
      <w:r w:rsidR="007F583A" w:rsidRPr="00EB2011">
        <w:rPr>
          <w:rFonts w:ascii="Times New Roman" w:hAnsi="Times New Roman" w:cs="Times New Roman"/>
          <w:lang w:val="en-GB"/>
        </w:rPr>
        <w:t>…..</w:t>
      </w:r>
      <w:proofErr w:type="gramEnd"/>
      <w:r w:rsidR="007F583A" w:rsidRPr="00EB2011">
        <w:rPr>
          <w:rFonts w:ascii="Times New Roman" w:hAnsi="Times New Roman" w:cs="Times New Roman"/>
          <w:lang w:val="en-GB"/>
        </w:rPr>
        <w:t xml:space="preserve"> </w:t>
      </w:r>
    </w:p>
    <w:p w14:paraId="79AB89CB" w14:textId="38788BB7" w:rsidR="00025D0D"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Signature</w:t>
      </w:r>
      <w:r w:rsidR="007F583A" w:rsidRPr="00EB2011">
        <w:rPr>
          <w:rFonts w:ascii="Times New Roman" w:hAnsi="Times New Roman" w:cs="Times New Roman"/>
          <w:lang w:val="en-GB"/>
        </w:rPr>
        <w:t>.....................................</w:t>
      </w:r>
    </w:p>
    <w:p w14:paraId="29047622" w14:textId="4FFFAC24" w:rsidR="0005445E" w:rsidRPr="00EB2011" w:rsidRDefault="0005445E" w:rsidP="00025D0D">
      <w:pPr>
        <w:spacing w:after="0" w:line="240" w:lineRule="auto"/>
        <w:jc w:val="both"/>
        <w:rPr>
          <w:rFonts w:ascii="Times New Roman" w:hAnsi="Times New Roman" w:cs="Times New Roman"/>
          <w:lang w:val="en-GB"/>
        </w:rPr>
      </w:pPr>
    </w:p>
    <w:sectPr w:rsidR="0005445E" w:rsidRPr="00EB2011"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95C91" w14:textId="77777777" w:rsidR="007E6BC5" w:rsidRDefault="007E6BC5" w:rsidP="00234847">
      <w:pPr>
        <w:spacing w:after="0" w:line="240" w:lineRule="auto"/>
      </w:pPr>
      <w:r>
        <w:separator/>
      </w:r>
    </w:p>
  </w:endnote>
  <w:endnote w:type="continuationSeparator" w:id="0">
    <w:p w14:paraId="46354AE2" w14:textId="77777777" w:rsidR="007E6BC5" w:rsidRDefault="007E6BC5" w:rsidP="00234847">
      <w:pPr>
        <w:spacing w:after="0" w:line="240" w:lineRule="auto"/>
      </w:pPr>
      <w:r>
        <w:continuationSeparator/>
      </w:r>
    </w:p>
  </w:endnote>
  <w:endnote w:type="continuationNotice" w:id="1">
    <w:p w14:paraId="1651154C" w14:textId="77777777" w:rsidR="007E6BC5" w:rsidRDefault="007E6B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F2A75" w14:textId="77777777" w:rsidR="007E6BC5" w:rsidRDefault="007E6BC5" w:rsidP="00234847">
      <w:pPr>
        <w:spacing w:after="0" w:line="240" w:lineRule="auto"/>
      </w:pPr>
      <w:r>
        <w:separator/>
      </w:r>
    </w:p>
  </w:footnote>
  <w:footnote w:type="continuationSeparator" w:id="0">
    <w:p w14:paraId="03F53A7C" w14:textId="77777777" w:rsidR="007E6BC5" w:rsidRDefault="007E6BC5" w:rsidP="00234847">
      <w:pPr>
        <w:spacing w:after="0" w:line="240" w:lineRule="auto"/>
      </w:pPr>
      <w:r>
        <w:continuationSeparator/>
      </w:r>
    </w:p>
  </w:footnote>
  <w:footnote w:type="continuationNotice" w:id="1">
    <w:p w14:paraId="0A02FBE7" w14:textId="77777777" w:rsidR="007E6BC5" w:rsidRDefault="007E6B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426D802C" w:rsidR="00234847" w:rsidRDefault="00B7518D">
    <w:pPr>
      <w:pStyle w:val="Header"/>
    </w:pPr>
    <w:r>
      <w:rPr>
        <w:noProof/>
      </w:rPr>
      <mc:AlternateContent>
        <mc:Choice Requires="wps">
          <w:drawing>
            <wp:anchor distT="0" distB="0" distL="114300" distR="114300" simplePos="0" relativeHeight="251659264" behindDoc="0" locked="0" layoutInCell="1" allowOverlap="1" wp14:anchorId="7DDAF80A" wp14:editId="5D9A9769">
              <wp:simplePos x="0" y="0"/>
              <wp:positionH relativeFrom="column">
                <wp:posOffset>-671195</wp:posOffset>
              </wp:positionH>
              <wp:positionV relativeFrom="paragraph">
                <wp:posOffset>2910205</wp:posOffset>
              </wp:positionV>
              <wp:extent cx="121920" cy="259080"/>
              <wp:effectExtent l="0" t="0" r="0" b="7620"/>
              <wp:wrapNone/>
              <wp:docPr id="1937182157" name="Text Box 1"/>
              <wp:cNvGraphicFramePr/>
              <a:graphic xmlns:a="http://schemas.openxmlformats.org/drawingml/2006/main">
                <a:graphicData uri="http://schemas.microsoft.com/office/word/2010/wordprocessingShape">
                  <wps:wsp>
                    <wps:cNvSpPr txBox="1"/>
                    <wps:spPr>
                      <a:xfrm>
                        <a:off x="0" y="0"/>
                        <a:ext cx="121920" cy="259080"/>
                      </a:xfrm>
                      <a:prstGeom prst="rect">
                        <a:avLst/>
                      </a:prstGeom>
                      <a:solidFill>
                        <a:schemeClr val="lt1"/>
                      </a:solidFill>
                      <a:ln w="6350">
                        <a:noFill/>
                      </a:ln>
                    </wps:spPr>
                    <wps:txbx>
                      <w:txbxContent>
                        <w:p w14:paraId="77ABDE79" w14:textId="77777777" w:rsidR="00B7518D" w:rsidRDefault="00B751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DDAF80A" id="_x0000_t202" coordsize="21600,21600" o:spt="202" path="m,l,21600r21600,l21600,xe">
              <v:stroke joinstyle="miter"/>
              <v:path gradientshapeok="t" o:connecttype="rect"/>
            </v:shapetype>
            <v:shape id="Text Box 1" o:spid="_x0000_s1026" type="#_x0000_t202" style="position:absolute;margin-left:-52.85pt;margin-top:229.15pt;width:9.6pt;height:20.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" fillcolor="white [3201]" stroked="f" strokeweight=".5pt">
              <v:textbox>
                <w:txbxContent>
                  <w:p w14:paraId="77ABDE79" w14:textId="77777777" w:rsidR="00B7518D" w:rsidRDefault="00B7518D"/>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5"/>
  </w:num>
  <w:num w:numId="5" w16cid:durableId="1194347117">
    <w:abstractNumId w:val="2"/>
  </w:num>
  <w:num w:numId="6" w16cid:durableId="1870340633">
    <w:abstractNumId w:val="13"/>
  </w:num>
  <w:num w:numId="7" w16cid:durableId="31881837">
    <w:abstractNumId w:val="16"/>
  </w:num>
  <w:num w:numId="8" w16cid:durableId="896934700">
    <w:abstractNumId w:val="4"/>
  </w:num>
  <w:num w:numId="9" w16cid:durableId="1810659661">
    <w:abstractNumId w:val="6"/>
  </w:num>
  <w:num w:numId="10" w16cid:durableId="372196018">
    <w:abstractNumId w:val="11"/>
  </w:num>
  <w:num w:numId="11" w16cid:durableId="1137796118">
    <w:abstractNumId w:val="10"/>
  </w:num>
  <w:num w:numId="12" w16cid:durableId="311522870">
    <w:abstractNumId w:val="14"/>
  </w:num>
  <w:num w:numId="13" w16cid:durableId="2025090878">
    <w:abstractNumId w:val="8"/>
  </w:num>
  <w:num w:numId="14" w16cid:durableId="1603613276">
    <w:abstractNumId w:val="9"/>
  </w:num>
  <w:num w:numId="15" w16cid:durableId="1617563879">
    <w:abstractNumId w:val="15"/>
  </w:num>
  <w:num w:numId="16" w16cid:durableId="1504323056">
    <w:abstractNumId w:val="17"/>
  </w:num>
  <w:num w:numId="17" w16cid:durableId="28723599">
    <w:abstractNumId w:val="7"/>
  </w:num>
  <w:num w:numId="18" w16cid:durableId="17968663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5445E"/>
    <w:rsid w:val="000719E1"/>
    <w:rsid w:val="00092C4E"/>
    <w:rsid w:val="000C3099"/>
    <w:rsid w:val="001163B1"/>
    <w:rsid w:val="00116A63"/>
    <w:rsid w:val="00134892"/>
    <w:rsid w:val="001575AC"/>
    <w:rsid w:val="00157686"/>
    <w:rsid w:val="001B722E"/>
    <w:rsid w:val="001C317E"/>
    <w:rsid w:val="001F6787"/>
    <w:rsid w:val="00213E24"/>
    <w:rsid w:val="00234847"/>
    <w:rsid w:val="00244BF4"/>
    <w:rsid w:val="002639C9"/>
    <w:rsid w:val="0027069D"/>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5363D"/>
    <w:rsid w:val="0058290D"/>
    <w:rsid w:val="005C2554"/>
    <w:rsid w:val="00612878"/>
    <w:rsid w:val="00617CCB"/>
    <w:rsid w:val="006278FE"/>
    <w:rsid w:val="006512C0"/>
    <w:rsid w:val="00690362"/>
    <w:rsid w:val="006A1A03"/>
    <w:rsid w:val="006D1AAE"/>
    <w:rsid w:val="006D4632"/>
    <w:rsid w:val="00735C35"/>
    <w:rsid w:val="007D0B93"/>
    <w:rsid w:val="007E6BC5"/>
    <w:rsid w:val="007F583A"/>
    <w:rsid w:val="00814F15"/>
    <w:rsid w:val="008512C5"/>
    <w:rsid w:val="008B461C"/>
    <w:rsid w:val="008D334D"/>
    <w:rsid w:val="008F7211"/>
    <w:rsid w:val="00985A2B"/>
    <w:rsid w:val="0098662C"/>
    <w:rsid w:val="009E50BB"/>
    <w:rsid w:val="00A31255"/>
    <w:rsid w:val="00A63526"/>
    <w:rsid w:val="00A71C1E"/>
    <w:rsid w:val="00AC2419"/>
    <w:rsid w:val="00AC5C1C"/>
    <w:rsid w:val="00AD6C07"/>
    <w:rsid w:val="00AE5ECE"/>
    <w:rsid w:val="00AE602A"/>
    <w:rsid w:val="00B2354D"/>
    <w:rsid w:val="00B708E6"/>
    <w:rsid w:val="00B7518D"/>
    <w:rsid w:val="00B82AC9"/>
    <w:rsid w:val="00BA014B"/>
    <w:rsid w:val="00BD0D1A"/>
    <w:rsid w:val="00BF27C8"/>
    <w:rsid w:val="00C0767C"/>
    <w:rsid w:val="00C1198E"/>
    <w:rsid w:val="00CE1C8E"/>
    <w:rsid w:val="00CE2D75"/>
    <w:rsid w:val="00CF44F2"/>
    <w:rsid w:val="00D37C3B"/>
    <w:rsid w:val="00DA629A"/>
    <w:rsid w:val="00DC5FE4"/>
    <w:rsid w:val="00E94600"/>
    <w:rsid w:val="00EB2011"/>
    <w:rsid w:val="00EB26E1"/>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155AD-1F90-4423-B511-7097BAC5ACD0}">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1487</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5</cp:revision>
  <dcterms:created xsi:type="dcterms:W3CDTF">2024-03-27T11:28:00Z</dcterms:created>
  <dcterms:modified xsi:type="dcterms:W3CDTF">2024-03-29T09:56:00Z</dcterms:modified>
</cp:coreProperties>
</file>